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0D58BA" w14:textId="2AC670D2" w:rsidR="00403F0F" w:rsidRPr="00AF1E5C" w:rsidRDefault="00AF1E5C" w:rsidP="002A1C43">
      <w:pPr>
        <w:pStyle w:val="Heading1"/>
        <w:jc w:val="center"/>
        <w:rPr>
          <w:rFonts w:ascii="Times New Roman" w:hAnsi="Times New Roman" w:cs="Times New Roman"/>
          <w:color w:val="FF0000"/>
          <w:sz w:val="24"/>
          <w:szCs w:val="24"/>
          <w:lang w:val="es-ES_tradnl" w:eastAsia="pt-BR"/>
        </w:rPr>
      </w:pPr>
      <w:r w:rsidRPr="00514176">
        <w:rPr>
          <w:rFonts w:ascii="Courier New" w:eastAsia="MS Gothic" w:hAnsi="Courier New" w:cs="Courier New"/>
          <w:color w:val="FF0000"/>
          <w:sz w:val="24"/>
          <w:szCs w:val="26"/>
          <w:lang w:val="es-ES"/>
        </w:rPr>
        <w:t>PROY</w:t>
      </w:r>
      <w:r w:rsidR="00977DEB" w:rsidRPr="00514176">
        <w:rPr>
          <w:rFonts w:ascii="Courier New" w:eastAsia="MS Gothic" w:hAnsi="Courier New" w:cs="Courier New"/>
          <w:color w:val="FF0000"/>
          <w:sz w:val="24"/>
          <w:szCs w:val="26"/>
          <w:lang w:val="es-ES"/>
        </w:rPr>
        <w:t>ECTO DE RESOLU</w:t>
      </w:r>
      <w:r w:rsidRPr="00514176">
        <w:rPr>
          <w:rFonts w:ascii="Courier New" w:eastAsia="MS Gothic" w:hAnsi="Courier New" w:cs="Courier New"/>
          <w:color w:val="FF0000"/>
          <w:sz w:val="24"/>
          <w:szCs w:val="26"/>
          <w:lang w:val="es-ES"/>
        </w:rPr>
        <w:t xml:space="preserve">CIÓN </w:t>
      </w:r>
    </w:p>
    <w:p w14:paraId="4911849A" w14:textId="77777777" w:rsidR="00403F0F" w:rsidRPr="00514176" w:rsidRDefault="00AF1E5C" w:rsidP="00977DEB">
      <w:pPr>
        <w:shd w:val="clear" w:color="auto" w:fill="FFFFFF"/>
        <w:spacing w:after="0" w:line="240" w:lineRule="auto"/>
        <w:jc w:val="center"/>
        <w:rPr>
          <w:rFonts w:ascii="Courier New" w:eastAsia="MS Gothic" w:hAnsi="Courier New" w:cs="Courier New"/>
          <w:b/>
          <w:bCs/>
          <w:color w:val="FF0000"/>
          <w:sz w:val="24"/>
          <w:szCs w:val="26"/>
          <w:lang w:val="es-ES"/>
        </w:rPr>
      </w:pPr>
      <w:r w:rsidRPr="00514176">
        <w:rPr>
          <w:rFonts w:ascii="Courier New" w:eastAsia="MS Gothic" w:hAnsi="Courier New" w:cs="Courier New"/>
          <w:b/>
          <w:bCs/>
          <w:color w:val="FF0000"/>
          <w:sz w:val="24"/>
          <w:szCs w:val="26"/>
          <w:lang w:val="es-ES"/>
        </w:rPr>
        <w:t>SÃO PAULO NO ESTÁ EN VENT</w:t>
      </w:r>
      <w:r w:rsidR="00403F0F" w:rsidRPr="00514176">
        <w:rPr>
          <w:rFonts w:ascii="Courier New" w:eastAsia="MS Gothic" w:hAnsi="Courier New" w:cs="Courier New"/>
          <w:b/>
          <w:bCs/>
          <w:color w:val="FF0000"/>
          <w:sz w:val="24"/>
          <w:szCs w:val="26"/>
          <w:lang w:val="es-ES"/>
        </w:rPr>
        <w:t>A</w:t>
      </w:r>
    </w:p>
    <w:p w14:paraId="4018E827" w14:textId="77777777" w:rsidR="00403F0F" w:rsidRPr="00AF1E5C" w:rsidRDefault="00403F0F" w:rsidP="0040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</w:pPr>
    </w:p>
    <w:p w14:paraId="05BBF15F" w14:textId="77777777" w:rsidR="001014A3" w:rsidRDefault="002E0DB6" w:rsidP="00B51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 xml:space="preserve">El Consejo Ejecutivo </w:t>
      </w:r>
      <w:r w:rsidR="00386823" w:rsidRPr="00AF1E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d</w:t>
      </w:r>
      <w:r w:rsidR="007316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 xml:space="preserve">e la Internacional </w:t>
      </w: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de Servicios Públicos</w:t>
      </w:r>
      <w:r w:rsidR="001014A3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,</w:t>
      </w:r>
    </w:p>
    <w:p w14:paraId="168F02B4" w14:textId="3BF90D60" w:rsidR="00403F0F" w:rsidRPr="00AF1E5C" w:rsidRDefault="00755B08" w:rsidP="00B512F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</w:pPr>
      <w:r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 xml:space="preserve"> elegido durante el</w:t>
      </w:r>
      <w:r w:rsidR="00386823" w:rsidRPr="00AF1E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 xml:space="preserve"> </w:t>
      </w:r>
      <w:r w:rsidR="00403F0F" w:rsidRPr="00AF1E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30°</w:t>
      </w:r>
      <w:r w:rsidR="001B3F55" w:rsidRPr="00AF1E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 xml:space="preserve"> </w:t>
      </w:r>
      <w:r w:rsidR="007316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Congre</w:t>
      </w:r>
      <w:r w:rsidR="00403F0F" w:rsidRPr="00AF1E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 xml:space="preserve">so </w:t>
      </w:r>
      <w:r w:rsidR="00977DEB" w:rsidRPr="00AF1E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 xml:space="preserve">Mundial </w:t>
      </w:r>
      <w:r w:rsidR="002E0DB6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(</w:t>
      </w:r>
      <w:r w:rsidR="007316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Gi</w:t>
      </w:r>
      <w:r w:rsidR="00403F0F" w:rsidRPr="00AF1E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nebra, Su</w:t>
      </w:r>
      <w:r w:rsidR="007316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iza</w:t>
      </w:r>
      <w:r w:rsidR="00403F0F" w:rsidRPr="00AF1E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, de</w:t>
      </w:r>
      <w:r w:rsidR="007316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l</w:t>
      </w:r>
      <w:r w:rsidR="00403F0F" w:rsidRPr="00AF1E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 xml:space="preserve"> 30 de o</w:t>
      </w:r>
      <w:r w:rsidR="007316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ctubre</w:t>
      </w:r>
      <w:r w:rsidR="00403F0F" w:rsidRPr="00AF1E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 xml:space="preserve"> a</w:t>
      </w:r>
      <w:r w:rsidR="007316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l</w:t>
      </w:r>
      <w:r w:rsidR="00403F0F" w:rsidRPr="00AF1E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 xml:space="preserve"> 3 de nov</w:t>
      </w:r>
      <w:r w:rsidR="007316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iembre</w:t>
      </w:r>
      <w:r w:rsidR="00403F0F" w:rsidRPr="00AF1E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 xml:space="preserve"> de 2017</w:t>
      </w:r>
      <w:r w:rsidR="002E0DB6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)</w:t>
      </w:r>
      <w:r w:rsidR="00977DEB" w:rsidRPr="00AF1E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,</w:t>
      </w:r>
      <w:r w:rsidR="00403F0F" w:rsidRPr="00AF1E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 xml:space="preserve"> </w:t>
      </w:r>
      <w:r w:rsidR="002E0DB6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reunido</w:t>
      </w:r>
      <w:r w:rsidR="001B3F55" w:rsidRPr="00AF1E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 xml:space="preserve"> </w:t>
      </w:r>
      <w:r w:rsidR="002E0DB6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 xml:space="preserve">el </w:t>
      </w:r>
      <w:r w:rsidR="001B3F55" w:rsidRPr="00AF1E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3 de nov</w:t>
      </w:r>
      <w:r w:rsidR="007316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iembre</w:t>
      </w:r>
      <w:r w:rsidR="002E0DB6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 xml:space="preserve"> de 2017, </w:t>
      </w:r>
    </w:p>
    <w:p w14:paraId="07676166" w14:textId="77777777" w:rsidR="00403F0F" w:rsidRPr="00AF1E5C" w:rsidRDefault="00403F0F" w:rsidP="0040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</w:pPr>
    </w:p>
    <w:p w14:paraId="24104DC3" w14:textId="0F8B4D66" w:rsidR="00403F0F" w:rsidRPr="00AF1E5C" w:rsidRDefault="00403F0F" w:rsidP="0040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</w:pPr>
      <w:r w:rsidRPr="00AF1E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RECON</w:t>
      </w:r>
      <w:r w:rsidR="007316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OCE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que Brasil s</w:t>
      </w:r>
      <w:r w:rsidR="007316B4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ufrió un golpe de Estado en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 2016</w:t>
      </w:r>
      <w:r w:rsidR="00FA5044"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,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organizado co</w:t>
      </w:r>
      <w:r w:rsidR="007316B4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n el</w:t>
      </w:r>
      <w:r w:rsidR="002E0DB6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objetivo principal de implementar 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u</w:t>
      </w:r>
      <w:r w:rsidR="007316B4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na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agenda ultra</w:t>
      </w:r>
      <w:r w:rsidR="002E0DB6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liberal incapaz de ganar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</w:t>
      </w:r>
      <w:r w:rsidR="002E0DB6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mediante 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ele</w:t>
      </w:r>
      <w:r w:rsidR="007316B4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cciones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, </w:t>
      </w:r>
      <w:r w:rsidR="00A542F0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una agenda 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que pretende acabar co</w:t>
      </w:r>
      <w:r w:rsidR="007316B4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n </w:t>
      </w:r>
      <w:r w:rsidR="00F1319D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los derechos de los trabajadores y trabajadoras, entregar</w:t>
      </w:r>
      <w:r w:rsidR="007316B4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riquezas</w:t>
      </w:r>
      <w:r w:rsidR="00F1319D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nacionales</w:t>
      </w:r>
      <w:r w:rsidR="007316B4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</w:t>
      </w:r>
      <w:r w:rsidR="00F1319D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como las reservas de petróleo </w:t>
      </w:r>
      <w:r w:rsidR="00847347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P</w:t>
      </w:r>
      <w:r w:rsidR="007316B4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re-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s</w:t>
      </w:r>
      <w:r w:rsidR="00DF4651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al, sofocar las </w:t>
      </w:r>
      <w:r w:rsidR="00C820D5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políticas</w:t>
      </w:r>
      <w:r w:rsidR="0023719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</w:t>
      </w:r>
      <w:r w:rsidR="007316B4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sociale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s, impo</w:t>
      </w:r>
      <w:r w:rsidR="007316B4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ne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r privatiza</w:t>
      </w:r>
      <w:r w:rsidR="007316B4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ciones y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acab</w:t>
      </w:r>
      <w:r w:rsidR="007316B4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ar con el</w:t>
      </w:r>
      <w:r w:rsidR="00FA5044"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sistema previ</w:t>
      </w:r>
      <w:r w:rsidR="007316B4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sional</w:t>
      </w:r>
      <w:r w:rsidR="00FA5044"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;</w:t>
      </w:r>
    </w:p>
    <w:p w14:paraId="2084052A" w14:textId="77777777" w:rsidR="00403F0F" w:rsidRPr="00AF1E5C" w:rsidRDefault="00403F0F" w:rsidP="0040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</w:pPr>
    </w:p>
    <w:p w14:paraId="03C6CF23" w14:textId="6423F62C" w:rsidR="00EA6EB5" w:rsidRPr="00A1626C" w:rsidRDefault="00403F0F" w:rsidP="0040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</w:pPr>
      <w:r w:rsidRPr="00AF1E5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RECON</w:t>
      </w:r>
      <w:r w:rsidR="007316B4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OCE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que João Doria f</w:t>
      </w:r>
      <w:r w:rsidR="00847347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ue elegido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</w:t>
      </w:r>
      <w:r w:rsidR="007316B4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alcalde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de São Paulo </w:t>
      </w:r>
      <w:r w:rsidR="0056366B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mediante una </w:t>
      </w:r>
      <w:r w:rsidR="007316B4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ol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a conservadora</w:t>
      </w:r>
      <w:r w:rsidR="00DB7E39"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</w:t>
      </w:r>
      <w:r w:rsidR="001014A3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que rechaza las políticas tradicionales </w:t>
      </w:r>
      <w:r w:rsidR="00821CA3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y</w:t>
      </w:r>
      <w:r w:rsid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</w:t>
      </w:r>
      <w:r w:rsidR="007316B4" w:rsidRPr="00A1626C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>una</w:t>
      </w:r>
      <w:r w:rsidRPr="00A1626C">
        <w:rPr>
          <w:rFonts w:ascii="Times New Roman" w:eastAsia="Times New Roman" w:hAnsi="Times New Roman" w:cs="Times New Roman"/>
          <w:sz w:val="24"/>
          <w:szCs w:val="24"/>
          <w:lang w:val="es-ES_tradnl" w:eastAsia="pt-BR"/>
        </w:rPr>
        <w:t xml:space="preserve"> plataforma para 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disputar </w:t>
      </w:r>
      <w:r w:rsidR="007316B4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la Preside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ncia d</w:t>
      </w:r>
      <w:r w:rsidR="007316B4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e l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a </w:t>
      </w:r>
      <w:r w:rsidR="00EA6EB5"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R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epública e</w:t>
      </w:r>
      <w:r w:rsidR="007316B4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n</w:t>
      </w:r>
      <w:r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2018, que inclu</w:t>
      </w:r>
      <w:r w:rsidR="007316B4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ye</w:t>
      </w:r>
      <w:r w:rsidR="00DB7E39" w:rsidRPr="00AF1E5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l</w:t>
      </w:r>
      <w:r w:rsidR="00DB7E39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a implementa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ción</w:t>
      </w:r>
      <w:r w:rsidR="00DB7E39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de medidas de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austeridad </w:t>
      </w:r>
      <w:r w:rsidR="00AD1D1E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extremas 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y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cortes gigantescos 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e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n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las políticas y </w:t>
      </w:r>
      <w:r w:rsidR="00AD1D1E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los 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servici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os públicos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;</w:t>
      </w:r>
    </w:p>
    <w:p w14:paraId="7D053200" w14:textId="77777777" w:rsidR="00EA6EB5" w:rsidRPr="00A1626C" w:rsidRDefault="00EA6EB5" w:rsidP="0040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</w:pPr>
    </w:p>
    <w:p w14:paraId="4B5C245C" w14:textId="70D58A21" w:rsidR="00403F0F" w:rsidRPr="00A1626C" w:rsidRDefault="00EA6EB5" w:rsidP="0040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</w:pPr>
      <w:r w:rsidRPr="00A1626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ENT</w:t>
      </w:r>
      <w:r w:rsidR="007316B4" w:rsidRPr="00A1626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I</w:t>
      </w:r>
      <w:r w:rsidRPr="00A1626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ENDE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que João Doria implementa 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un</w:t>
      </w:r>
      <w:r w:rsidR="00403F0F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a agenda de privatiza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ciones municipale</w:t>
      </w:r>
      <w:r w:rsidR="00403F0F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s nunca vista 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en Brasil, incluye</w:t>
      </w:r>
      <w:r w:rsidR="00403F0F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ndo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servici</w:t>
      </w:r>
      <w:r w:rsidR="00DB7E39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os</w:t>
      </w:r>
      <w:r w:rsidR="001014A3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públicos</w:t>
      </w:r>
      <w:r w:rsidR="00403F0F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,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espaci</w:t>
      </w:r>
      <w:r w:rsidR="00403F0F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os públicos, cem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enterios</w:t>
      </w:r>
      <w:r w:rsidR="00403F0F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, parques, mercados, s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istema de transporte, terrenos y edificios públicos, bibliotecas, patrimonios históricos y culturale</w:t>
      </w:r>
      <w:r w:rsidR="00403F0F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s</w:t>
      </w:r>
      <w:r w:rsidR="00225D5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, </w:t>
      </w:r>
      <w:r w:rsidR="00755B08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en una perspectiva de plena </w:t>
      </w:r>
      <w:r w:rsidR="00403F0F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explo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tación</w:t>
      </w:r>
      <w:r w:rsidR="00755B08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por el capital</w:t>
      </w:r>
      <w:r w:rsidR="00403F0F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, s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in</w:t>
      </w:r>
      <w:r w:rsidR="00403F0F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</w:t>
      </w:r>
      <w:r w:rsidR="00AD1D1E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consideración alguna para</w:t>
      </w:r>
      <w:r w:rsidR="00403F0F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l</w:t>
      </w:r>
      <w:r w:rsidR="00403F0F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a ci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udad y</w:t>
      </w:r>
      <w:r w:rsidR="00403F0F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s</w:t>
      </w:r>
      <w:r w:rsidR="00AD1D1E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in ningún </w:t>
      </w:r>
      <w:r w:rsidR="007316B4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control</w:t>
      </w:r>
      <w:r w:rsidR="00403F0F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soc</w:t>
      </w:r>
      <w:r w:rsidR="00AD1D1E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ial;</w:t>
      </w:r>
    </w:p>
    <w:p w14:paraId="28EBA8BA" w14:textId="77777777" w:rsidR="00403F0F" w:rsidRPr="00A1626C" w:rsidRDefault="00403F0F" w:rsidP="0040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</w:pPr>
    </w:p>
    <w:p w14:paraId="73B4B019" w14:textId="7D563ABC" w:rsidR="00403F0F" w:rsidRPr="00AF1E5C" w:rsidRDefault="00403F0F" w:rsidP="0040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</w:pPr>
      <w:r w:rsidRPr="00A1626C">
        <w:rPr>
          <w:rFonts w:ascii="Times New Roman" w:eastAsia="Times New Roman" w:hAnsi="Times New Roman" w:cs="Times New Roman"/>
          <w:b/>
          <w:color w:val="212121"/>
          <w:sz w:val="24"/>
          <w:szCs w:val="24"/>
          <w:lang w:val="es-ES_tradnl" w:eastAsia="pt-BR"/>
        </w:rPr>
        <w:t>DECIDE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que 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la ISP debe apoy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ar</w:t>
      </w:r>
      <w:r w:rsidR="00826016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dire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c</w:t>
      </w:r>
      <w:r w:rsidR="00826016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tamente </w:t>
      </w:r>
      <w:r w:rsidR="00821CA3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a 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l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os movim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i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entos e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n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São Paulo</w:t>
      </w:r>
      <w:r w:rsidR="002352DD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,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organizados</w:t>
      </w:r>
      <w:r w:rsidR="00755B08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bajo 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la Campañ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a “São Paulo N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O ESTÁ EN VENT</w:t>
      </w:r>
      <w:r w:rsidR="00826016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A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”, </w:t>
      </w:r>
      <w:r w:rsidR="00755B08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de manera a </w:t>
      </w:r>
      <w:r w:rsidR="00386823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informar 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a 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la población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</w:t>
      </w:r>
      <w:r w:rsidR="00386823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sobre 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l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o que </w:t>
      </w:r>
      <w:r w:rsidR="002352DD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disimula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</w:t>
      </w:r>
      <w:r w:rsidR="00847347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la prensa 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y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re</w:t>
      </w:r>
      <w:r w:rsidR="00386823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cole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c</w:t>
      </w:r>
      <w:r w:rsidR="00386823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tar 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firmas</w:t>
      </w:r>
      <w:r w:rsidR="00386823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suficientes para 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l</w:t>
      </w:r>
      <w:r w:rsidR="00755B08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a elaboración</w:t>
      </w:r>
      <w:r w:rsidR="00386823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de 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un proy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e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cto de ley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</w:t>
      </w:r>
      <w:r w:rsidR="00386823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que </w:t>
      </w:r>
      <w:r w:rsidR="002352DD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requiera</w:t>
      </w:r>
      <w:r w:rsidR="00386823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l</w:t>
      </w:r>
      <w:r w:rsidR="00755B08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a celebración </w:t>
      </w:r>
      <w:r w:rsid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de referéndum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</w:t>
      </w:r>
      <w:r w:rsidR="00755B08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de manera a 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que 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l</w:t>
      </w:r>
      <w:r w:rsidR="00386823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a po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blación</w:t>
      </w:r>
      <w:r w:rsidR="00386823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 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 xml:space="preserve">decida sobre 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cualquier proce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so de privatiza</w:t>
      </w:r>
      <w:r w:rsidR="00506F6B"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ción o concesión en la ciudad</w:t>
      </w:r>
      <w:r w:rsidRPr="00A1626C"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  <w:t>.</w:t>
      </w:r>
    </w:p>
    <w:p w14:paraId="75D4A8B0" w14:textId="77777777" w:rsidR="00403F0F" w:rsidRPr="00AF1E5C" w:rsidRDefault="00403F0F" w:rsidP="0040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val="es-ES_tradnl" w:eastAsia="pt-BR"/>
        </w:rPr>
      </w:pPr>
    </w:p>
    <w:p w14:paraId="7A5860A5" w14:textId="77777777" w:rsidR="00403F0F" w:rsidRPr="00AF1E5C" w:rsidRDefault="00506F6B" w:rsidP="00403F0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s-ES_tradnl" w:eastAsia="pt-BR"/>
        </w:rPr>
      </w:pP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s-ES_tradnl" w:eastAsia="pt-BR"/>
        </w:rPr>
        <w:t>P</w:t>
      </w:r>
      <w:r w:rsidR="00403F0F" w:rsidRPr="00AF1E5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s-ES_tradnl" w:eastAsia="pt-BR"/>
        </w:rPr>
        <w:t>resentado p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s-ES_tradnl" w:eastAsia="pt-BR"/>
        </w:rPr>
        <w:t xml:space="preserve">or </w:t>
      </w:r>
      <w:r w:rsidR="00403F0F" w:rsidRPr="00AF1E5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s-ES_tradnl" w:eastAsia="pt-BR"/>
        </w:rPr>
        <w:t>SINDSEP</w:t>
      </w:r>
      <w:r w:rsidR="000E6E3C" w:rsidRPr="00AF1E5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s-ES_tradnl" w:eastAsia="pt-BR"/>
        </w:rPr>
        <w:t>-SP</w:t>
      </w:r>
      <w:r w:rsidR="00EE1DCD" w:rsidRPr="00AF1E5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s-ES_tradnl" w:eastAsia="pt-BR"/>
        </w:rPr>
        <w:t>, S</w:t>
      </w:r>
      <w:r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s-ES_tradnl" w:eastAsia="pt-BR"/>
        </w:rPr>
        <w:t>indicato de Trabajadores Municipale</w:t>
      </w:r>
      <w:r w:rsidR="000E6E3C" w:rsidRPr="00AF1E5C">
        <w:rPr>
          <w:rFonts w:ascii="Times New Roman" w:eastAsia="Times New Roman" w:hAnsi="Times New Roman" w:cs="Times New Roman"/>
          <w:i/>
          <w:color w:val="212121"/>
          <w:sz w:val="24"/>
          <w:szCs w:val="24"/>
          <w:lang w:val="es-ES_tradnl" w:eastAsia="pt-BR"/>
        </w:rPr>
        <w:t>s de São Paulo, Brasil.</w:t>
      </w:r>
    </w:p>
    <w:p w14:paraId="2B808BC2" w14:textId="77777777" w:rsidR="0003179F" w:rsidRPr="00AF1E5C" w:rsidRDefault="0003179F" w:rsidP="00403F0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_tradnl"/>
        </w:rPr>
      </w:pPr>
      <w:bookmarkStart w:id="0" w:name="_GoBack"/>
      <w:bookmarkEnd w:id="0"/>
    </w:p>
    <w:sectPr w:rsidR="0003179F" w:rsidRPr="00AF1E5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F0F"/>
    <w:rsid w:val="0003179F"/>
    <w:rsid w:val="000E6E3C"/>
    <w:rsid w:val="001014A3"/>
    <w:rsid w:val="001B3F55"/>
    <w:rsid w:val="00225D5B"/>
    <w:rsid w:val="002352DD"/>
    <w:rsid w:val="0023719C"/>
    <w:rsid w:val="002A1C43"/>
    <w:rsid w:val="002D42B8"/>
    <w:rsid w:val="002E0DB6"/>
    <w:rsid w:val="0035190F"/>
    <w:rsid w:val="00367911"/>
    <w:rsid w:val="00386823"/>
    <w:rsid w:val="00403F0F"/>
    <w:rsid w:val="00506F6B"/>
    <w:rsid w:val="00514176"/>
    <w:rsid w:val="0056366B"/>
    <w:rsid w:val="006349FF"/>
    <w:rsid w:val="006C1FD3"/>
    <w:rsid w:val="006D65DB"/>
    <w:rsid w:val="007316B4"/>
    <w:rsid w:val="00755B08"/>
    <w:rsid w:val="00821CA3"/>
    <w:rsid w:val="00826016"/>
    <w:rsid w:val="00847347"/>
    <w:rsid w:val="008522B2"/>
    <w:rsid w:val="00977DEB"/>
    <w:rsid w:val="009B62E2"/>
    <w:rsid w:val="00A1626C"/>
    <w:rsid w:val="00A542F0"/>
    <w:rsid w:val="00AA29A6"/>
    <w:rsid w:val="00AD1D1E"/>
    <w:rsid w:val="00AF1E5C"/>
    <w:rsid w:val="00B512F1"/>
    <w:rsid w:val="00B56AF8"/>
    <w:rsid w:val="00BA149C"/>
    <w:rsid w:val="00C55B68"/>
    <w:rsid w:val="00C820D5"/>
    <w:rsid w:val="00C95C30"/>
    <w:rsid w:val="00CA1620"/>
    <w:rsid w:val="00DB7E39"/>
    <w:rsid w:val="00DF4651"/>
    <w:rsid w:val="00EA6EB5"/>
    <w:rsid w:val="00EE1DCD"/>
    <w:rsid w:val="00F1319D"/>
    <w:rsid w:val="00FA5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6959C9"/>
  <w15:docId w15:val="{E6AB014F-995D-4DA3-85A3-E9E92CECD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5C3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6E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6EB5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C95C30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644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10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35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70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69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9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21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137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1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48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064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28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01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Igor</dc:creator>
  <cp:lastModifiedBy>Edith Rojas</cp:lastModifiedBy>
  <cp:revision>4</cp:revision>
  <cp:lastPrinted>2017-12-11T09:42:00Z</cp:lastPrinted>
  <dcterms:created xsi:type="dcterms:W3CDTF">2017-12-12T15:24:00Z</dcterms:created>
  <dcterms:modified xsi:type="dcterms:W3CDTF">2017-12-14T10:07:00Z</dcterms:modified>
</cp:coreProperties>
</file>